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4A83" w:rsidRDefault="000D4A83" w:rsidP="000D4A83">
      <w:pPr>
        <w:spacing w:after="0"/>
        <w:rPr>
          <w:sz w:val="28"/>
        </w:rPr>
      </w:pPr>
      <w:r>
        <w:rPr>
          <w:sz w:val="28"/>
        </w:rPr>
        <w:t>First Presbyterian Church, Bluefield WV</w:t>
      </w:r>
    </w:p>
    <w:p w:rsidR="000D4A83" w:rsidRPr="00FC241F" w:rsidRDefault="000D4A83" w:rsidP="000D4A83">
      <w:pPr>
        <w:spacing w:after="0"/>
        <w:rPr>
          <w:sz w:val="28"/>
          <w:u w:val="single"/>
        </w:rPr>
      </w:pPr>
      <w:r w:rsidRPr="00FC241F">
        <w:rPr>
          <w:sz w:val="28"/>
          <w:u w:val="single"/>
        </w:rPr>
        <w:t xml:space="preserve">Worship: </w:t>
      </w:r>
      <w:r>
        <w:rPr>
          <w:sz w:val="28"/>
          <w:u w:val="single"/>
        </w:rPr>
        <w:t>April 1, 2021</w:t>
      </w:r>
      <w:r w:rsidRPr="00FC241F">
        <w:rPr>
          <w:sz w:val="28"/>
          <w:u w:val="single"/>
        </w:rPr>
        <w:t xml:space="preserve"> –</w:t>
      </w:r>
      <w:r>
        <w:rPr>
          <w:sz w:val="28"/>
          <w:u w:val="single"/>
        </w:rPr>
        <w:t xml:space="preserve"> Maundy Thursday</w:t>
      </w:r>
    </w:p>
    <w:p w:rsidR="000D4A83" w:rsidRPr="000D4A83" w:rsidRDefault="000D4A83" w:rsidP="000D4A83">
      <w:pPr>
        <w:rPr>
          <w:sz w:val="24"/>
        </w:rPr>
      </w:pPr>
      <w:r w:rsidRPr="000D4A83">
        <w:rPr>
          <w:sz w:val="24"/>
        </w:rPr>
        <w:t>Prelude</w:t>
      </w:r>
    </w:p>
    <w:p w:rsidR="000D4A83" w:rsidRDefault="000D4A83" w:rsidP="000D4A83">
      <w:pPr>
        <w:rPr>
          <w:sz w:val="24"/>
        </w:rPr>
      </w:pPr>
      <w:r>
        <w:rPr>
          <w:sz w:val="24"/>
        </w:rPr>
        <w:t>Invitation to Worship &amp; Prayer of the Day</w:t>
      </w:r>
    </w:p>
    <w:p w:rsidR="000D4A83" w:rsidRDefault="000D4A83" w:rsidP="000D4A83">
      <w:pPr>
        <w:rPr>
          <w:sz w:val="24"/>
        </w:rPr>
      </w:pPr>
      <w:r>
        <w:rPr>
          <w:sz w:val="24"/>
        </w:rPr>
        <w:t>Hymn</w:t>
      </w:r>
      <w:r>
        <w:rPr>
          <w:sz w:val="24"/>
        </w:rPr>
        <w:tab/>
      </w:r>
      <w:r>
        <w:rPr>
          <w:sz w:val="24"/>
        </w:rPr>
        <w:tab/>
      </w:r>
      <w:r w:rsidR="00FC7A3C">
        <w:rPr>
          <w:sz w:val="24"/>
        </w:rPr>
        <w:tab/>
      </w:r>
      <w:r w:rsidR="00FC7A3C">
        <w:rPr>
          <w:sz w:val="24"/>
        </w:rPr>
        <w:tab/>
      </w:r>
      <w:r>
        <w:rPr>
          <w:sz w:val="24"/>
        </w:rPr>
        <w:t>#202 – An Upper Room</w:t>
      </w:r>
    </w:p>
    <w:p w:rsidR="000D4A83" w:rsidRDefault="000D4A83" w:rsidP="000D4A83">
      <w:pPr>
        <w:rPr>
          <w:sz w:val="24"/>
        </w:rPr>
      </w:pPr>
      <w:r>
        <w:rPr>
          <w:sz w:val="24"/>
        </w:rPr>
        <w:t>Prayer of Confession</w:t>
      </w:r>
    </w:p>
    <w:p w:rsidR="000D4A83" w:rsidRPr="000D4A83" w:rsidRDefault="000D4A83" w:rsidP="000D4A83">
      <w:pPr>
        <w:ind w:left="720"/>
        <w:rPr>
          <w:b/>
          <w:sz w:val="24"/>
        </w:rPr>
      </w:pPr>
      <w:r w:rsidRPr="000D4A83">
        <w:rPr>
          <w:b/>
          <w:sz w:val="24"/>
        </w:rPr>
        <w:t xml:space="preserve">Eternal God, whose covenant with us is never </w:t>
      </w:r>
      <w:proofErr w:type="gramStart"/>
      <w:r w:rsidRPr="000D4A83">
        <w:rPr>
          <w:b/>
          <w:sz w:val="24"/>
        </w:rPr>
        <w:t>broken,</w:t>
      </w:r>
      <w:proofErr w:type="gramEnd"/>
      <w:r w:rsidRPr="000D4A83">
        <w:rPr>
          <w:b/>
          <w:sz w:val="24"/>
        </w:rPr>
        <w:t xml:space="preserve"> we confess that we fail to fulfill your will. In Jesus Christ you served us freely, but we refuse your love and withhold ourselves from oth</w:t>
      </w:r>
      <w:r w:rsidR="00FC7A3C">
        <w:rPr>
          <w:b/>
          <w:sz w:val="24"/>
        </w:rPr>
        <w:t xml:space="preserve">ers. In your mercy, forgive, cleanse, and heal </w:t>
      </w:r>
      <w:r w:rsidRPr="000D4A83">
        <w:rPr>
          <w:b/>
          <w:sz w:val="24"/>
        </w:rPr>
        <w:t>us. Lead us once again to your table and unite us to Christ, who is the bread of life and the vine from which we grow in grace. We pray in his name. Amen.</w:t>
      </w:r>
    </w:p>
    <w:p w:rsidR="000D4A83" w:rsidRDefault="00FC7A3C" w:rsidP="000D4A83">
      <w:pPr>
        <w:rPr>
          <w:sz w:val="24"/>
        </w:rPr>
      </w:pPr>
      <w:r>
        <w:rPr>
          <w:sz w:val="24"/>
        </w:rPr>
        <w:t>Assurance of Pardon</w:t>
      </w:r>
    </w:p>
    <w:p w:rsidR="00FC7A3C" w:rsidRDefault="00FC7A3C" w:rsidP="000D4A83">
      <w:pPr>
        <w:rPr>
          <w:sz w:val="24"/>
        </w:rPr>
      </w:pPr>
      <w:r>
        <w:rPr>
          <w:sz w:val="24"/>
        </w:rPr>
        <w:t>Prayer for Illumination</w:t>
      </w:r>
    </w:p>
    <w:p w:rsidR="00FC7A3C" w:rsidRDefault="00FC7A3C" w:rsidP="000D4A83">
      <w:pPr>
        <w:rPr>
          <w:sz w:val="24"/>
        </w:rPr>
      </w:pPr>
      <w:r>
        <w:rPr>
          <w:sz w:val="24"/>
        </w:rPr>
        <w:t>Psalm of the Day</w:t>
      </w:r>
      <w:r>
        <w:rPr>
          <w:sz w:val="24"/>
        </w:rPr>
        <w:tab/>
      </w:r>
      <w:r>
        <w:rPr>
          <w:sz w:val="24"/>
        </w:rPr>
        <w:tab/>
        <w:t>Ps. 116:1-2, 12-19</w:t>
      </w:r>
    </w:p>
    <w:p w:rsidR="00FC7A3C" w:rsidRDefault="00FC7A3C" w:rsidP="000D4A83">
      <w:pPr>
        <w:rPr>
          <w:sz w:val="24"/>
        </w:rPr>
      </w:pPr>
      <w:r>
        <w:rPr>
          <w:sz w:val="24"/>
        </w:rPr>
        <w:t>Special Music</w:t>
      </w:r>
      <w:bookmarkStart w:id="0" w:name="_GoBack"/>
      <w:bookmarkEnd w:id="0"/>
    </w:p>
    <w:p w:rsidR="00FC7A3C" w:rsidRDefault="00FC7A3C" w:rsidP="000D4A83">
      <w:pPr>
        <w:rPr>
          <w:sz w:val="24"/>
        </w:rPr>
      </w:pPr>
      <w:r>
        <w:rPr>
          <w:sz w:val="24"/>
        </w:rPr>
        <w:t>Gospel Reading</w:t>
      </w:r>
      <w:r>
        <w:rPr>
          <w:sz w:val="24"/>
        </w:rPr>
        <w:tab/>
      </w:r>
      <w:r>
        <w:rPr>
          <w:sz w:val="24"/>
        </w:rPr>
        <w:tab/>
        <w:t>John 13:1-17</w:t>
      </w:r>
    </w:p>
    <w:p w:rsidR="00FC7A3C" w:rsidRDefault="00FC7A3C" w:rsidP="000D4A83">
      <w:pPr>
        <w:rPr>
          <w:sz w:val="24"/>
        </w:rPr>
      </w:pPr>
      <w:r>
        <w:rPr>
          <w:sz w:val="24"/>
        </w:rPr>
        <w:t>Homily</w:t>
      </w:r>
    </w:p>
    <w:p w:rsidR="00E17ECE" w:rsidRDefault="00E17ECE" w:rsidP="000D4A83">
      <w:pPr>
        <w:rPr>
          <w:sz w:val="24"/>
        </w:rPr>
      </w:pPr>
      <w:r>
        <w:rPr>
          <w:sz w:val="24"/>
        </w:rPr>
        <w:t>Hymn</w:t>
      </w:r>
      <w:r>
        <w:rPr>
          <w:sz w:val="24"/>
        </w:rPr>
        <w:tab/>
      </w:r>
      <w:r>
        <w:rPr>
          <w:sz w:val="24"/>
        </w:rPr>
        <w:tab/>
      </w:r>
      <w:r>
        <w:rPr>
          <w:sz w:val="24"/>
        </w:rPr>
        <w:tab/>
      </w:r>
      <w:r>
        <w:rPr>
          <w:sz w:val="24"/>
        </w:rPr>
        <w:tab/>
        <w:t>#215 – What Wondrous Love</w:t>
      </w:r>
    </w:p>
    <w:p w:rsidR="00FC7A3C" w:rsidRDefault="00FC7A3C" w:rsidP="000D4A83">
      <w:pPr>
        <w:rPr>
          <w:sz w:val="24"/>
        </w:rPr>
      </w:pPr>
      <w:r>
        <w:rPr>
          <w:sz w:val="24"/>
        </w:rPr>
        <w:t>Prayers of the People</w:t>
      </w:r>
    </w:p>
    <w:p w:rsidR="00FC7A3C" w:rsidRDefault="00FC7A3C" w:rsidP="000D4A83">
      <w:pPr>
        <w:rPr>
          <w:sz w:val="24"/>
        </w:rPr>
      </w:pPr>
      <w:r>
        <w:rPr>
          <w:sz w:val="24"/>
        </w:rPr>
        <w:tab/>
        <w:t xml:space="preserve">Lord in your mercy, </w:t>
      </w:r>
      <w:r w:rsidRPr="00FC7A3C">
        <w:rPr>
          <w:b/>
          <w:sz w:val="24"/>
        </w:rPr>
        <w:t>hear our prayer</w:t>
      </w:r>
      <w:r>
        <w:rPr>
          <w:sz w:val="24"/>
        </w:rPr>
        <w:t>.</w:t>
      </w:r>
    </w:p>
    <w:p w:rsidR="00FC7A3C" w:rsidRDefault="00FC7A3C" w:rsidP="000D4A83">
      <w:pPr>
        <w:rPr>
          <w:sz w:val="24"/>
        </w:rPr>
      </w:pPr>
      <w:r>
        <w:rPr>
          <w:sz w:val="24"/>
        </w:rPr>
        <w:t>Invitation to the Table</w:t>
      </w:r>
    </w:p>
    <w:p w:rsidR="00FC7A3C" w:rsidRDefault="00FC7A3C" w:rsidP="000D4A83">
      <w:pPr>
        <w:rPr>
          <w:b/>
          <w:sz w:val="24"/>
        </w:rPr>
      </w:pPr>
      <w:r>
        <w:rPr>
          <w:sz w:val="24"/>
        </w:rPr>
        <w:t xml:space="preserve">Great Prayer of Thanksgiving &amp; </w:t>
      </w:r>
      <w:r w:rsidRPr="00FC7A3C">
        <w:rPr>
          <w:b/>
          <w:sz w:val="24"/>
        </w:rPr>
        <w:t>Lord’s Prayer</w:t>
      </w:r>
    </w:p>
    <w:p w:rsidR="00FC7A3C" w:rsidRPr="00FC7A3C" w:rsidRDefault="00FC7A3C" w:rsidP="00FC7A3C">
      <w:pPr>
        <w:spacing w:after="0"/>
        <w:rPr>
          <w:sz w:val="24"/>
        </w:rPr>
      </w:pPr>
      <w:r>
        <w:rPr>
          <w:b/>
          <w:sz w:val="24"/>
        </w:rPr>
        <w:tab/>
      </w:r>
      <w:r w:rsidRPr="00FC7A3C">
        <w:rPr>
          <w:sz w:val="24"/>
        </w:rPr>
        <w:t xml:space="preserve">The Lord </w:t>
      </w:r>
      <w:proofErr w:type="gramStart"/>
      <w:r w:rsidRPr="00FC7A3C">
        <w:rPr>
          <w:sz w:val="24"/>
        </w:rPr>
        <w:t>be</w:t>
      </w:r>
      <w:proofErr w:type="gramEnd"/>
      <w:r w:rsidRPr="00FC7A3C">
        <w:rPr>
          <w:sz w:val="24"/>
        </w:rPr>
        <w:t xml:space="preserve"> with you.</w:t>
      </w:r>
    </w:p>
    <w:p w:rsidR="00FC7A3C" w:rsidRPr="00FC7A3C" w:rsidRDefault="00FC7A3C" w:rsidP="00FC7A3C">
      <w:pPr>
        <w:spacing w:after="0"/>
        <w:rPr>
          <w:b/>
          <w:sz w:val="24"/>
        </w:rPr>
      </w:pPr>
      <w:r w:rsidRPr="00FC7A3C">
        <w:rPr>
          <w:b/>
          <w:sz w:val="24"/>
        </w:rPr>
        <w:tab/>
      </w:r>
      <w:proofErr w:type="gramStart"/>
      <w:r w:rsidRPr="00FC7A3C">
        <w:rPr>
          <w:b/>
          <w:sz w:val="24"/>
        </w:rPr>
        <w:t>And also with you.</w:t>
      </w:r>
      <w:proofErr w:type="gramEnd"/>
    </w:p>
    <w:p w:rsidR="00FC7A3C" w:rsidRPr="00FC7A3C" w:rsidRDefault="00FC7A3C" w:rsidP="00FC7A3C">
      <w:pPr>
        <w:spacing w:after="0"/>
        <w:rPr>
          <w:sz w:val="24"/>
        </w:rPr>
      </w:pPr>
      <w:r w:rsidRPr="00FC7A3C">
        <w:rPr>
          <w:sz w:val="24"/>
        </w:rPr>
        <w:tab/>
        <w:t>Lift up your hearts.</w:t>
      </w:r>
    </w:p>
    <w:p w:rsidR="00FC7A3C" w:rsidRPr="00FC7A3C" w:rsidRDefault="00FC7A3C" w:rsidP="00FC7A3C">
      <w:pPr>
        <w:spacing w:after="0"/>
        <w:rPr>
          <w:b/>
          <w:sz w:val="24"/>
        </w:rPr>
      </w:pPr>
      <w:r w:rsidRPr="00FC7A3C">
        <w:rPr>
          <w:b/>
          <w:sz w:val="24"/>
        </w:rPr>
        <w:tab/>
        <w:t>We lift them to the Lord.</w:t>
      </w:r>
    </w:p>
    <w:p w:rsidR="00FC7A3C" w:rsidRPr="00FC7A3C" w:rsidRDefault="00FC7A3C" w:rsidP="00FC7A3C">
      <w:pPr>
        <w:spacing w:after="0"/>
        <w:ind w:firstLine="720"/>
        <w:rPr>
          <w:sz w:val="24"/>
        </w:rPr>
      </w:pPr>
      <w:r w:rsidRPr="00FC7A3C">
        <w:rPr>
          <w:sz w:val="24"/>
        </w:rPr>
        <w:t>Let us give thanks to the Lord our God.</w:t>
      </w:r>
    </w:p>
    <w:p w:rsidR="00FC7A3C" w:rsidRPr="00FC7A3C" w:rsidRDefault="00FC7A3C" w:rsidP="00FC7A3C">
      <w:pPr>
        <w:spacing w:after="0"/>
        <w:rPr>
          <w:b/>
          <w:sz w:val="24"/>
        </w:rPr>
      </w:pPr>
      <w:r w:rsidRPr="00FC7A3C">
        <w:rPr>
          <w:b/>
          <w:sz w:val="24"/>
        </w:rPr>
        <w:tab/>
        <w:t>It is right to give our thanks and praise.</w:t>
      </w:r>
    </w:p>
    <w:p w:rsidR="00FC7A3C" w:rsidRPr="00FC7A3C" w:rsidRDefault="00FC7A3C" w:rsidP="00FC7A3C">
      <w:pPr>
        <w:spacing w:after="0"/>
        <w:ind w:left="720"/>
        <w:rPr>
          <w:sz w:val="24"/>
        </w:rPr>
      </w:pPr>
      <w:r w:rsidRPr="00FC7A3C">
        <w:rPr>
          <w:sz w:val="24"/>
        </w:rPr>
        <w:lastRenderedPageBreak/>
        <w:t xml:space="preserve">It is truly right and our greatest joy to praise you… </w:t>
      </w:r>
    </w:p>
    <w:p w:rsidR="00FC7A3C" w:rsidRPr="00FC7A3C" w:rsidRDefault="00FC7A3C" w:rsidP="00FC7A3C">
      <w:pPr>
        <w:spacing w:after="0"/>
        <w:ind w:left="720" w:firstLine="720"/>
        <w:rPr>
          <w:sz w:val="24"/>
        </w:rPr>
      </w:pPr>
      <w:proofErr w:type="gramStart"/>
      <w:r w:rsidRPr="00FC7A3C">
        <w:rPr>
          <w:sz w:val="24"/>
        </w:rPr>
        <w:t>forever</w:t>
      </w:r>
      <w:proofErr w:type="gramEnd"/>
      <w:r w:rsidRPr="00FC7A3C">
        <w:rPr>
          <w:sz w:val="24"/>
        </w:rPr>
        <w:t xml:space="preserve"> sing to the glory of your name:</w:t>
      </w:r>
    </w:p>
    <w:p w:rsidR="00FC7A3C" w:rsidRPr="00FC7A3C" w:rsidRDefault="00FC7A3C" w:rsidP="00FC7A3C">
      <w:pPr>
        <w:spacing w:after="0"/>
        <w:ind w:left="720"/>
        <w:rPr>
          <w:b/>
          <w:sz w:val="24"/>
        </w:rPr>
      </w:pPr>
      <w:r w:rsidRPr="00FC7A3C">
        <w:rPr>
          <w:b/>
          <w:sz w:val="24"/>
        </w:rPr>
        <w:t>Holy, holy, holy Lord, God of power and might, heaven and earth are full of your glory.</w:t>
      </w:r>
    </w:p>
    <w:p w:rsidR="00FC7A3C" w:rsidRPr="00FC7A3C" w:rsidRDefault="00FC7A3C" w:rsidP="00FC7A3C">
      <w:pPr>
        <w:spacing w:after="0"/>
        <w:ind w:left="720"/>
        <w:rPr>
          <w:b/>
          <w:sz w:val="24"/>
        </w:rPr>
      </w:pPr>
      <w:r w:rsidRPr="00FC7A3C">
        <w:rPr>
          <w:b/>
          <w:sz w:val="24"/>
        </w:rPr>
        <w:t>Hosanna in the highest! Blessed is he who comes in the name of the Lord. Hosanna in the highest!</w:t>
      </w:r>
    </w:p>
    <w:p w:rsidR="00FC7A3C" w:rsidRPr="00FC7A3C" w:rsidRDefault="00FC7A3C" w:rsidP="00FC7A3C">
      <w:pPr>
        <w:spacing w:after="0"/>
        <w:ind w:left="720"/>
        <w:rPr>
          <w:sz w:val="24"/>
        </w:rPr>
      </w:pPr>
      <w:r w:rsidRPr="00FC7A3C">
        <w:rPr>
          <w:sz w:val="24"/>
        </w:rPr>
        <w:t xml:space="preserve">You are holy, O God of majesty… </w:t>
      </w:r>
    </w:p>
    <w:p w:rsidR="00FC7A3C" w:rsidRPr="00FC7A3C" w:rsidRDefault="00FC7A3C" w:rsidP="00FC7A3C">
      <w:pPr>
        <w:spacing w:after="0"/>
        <w:ind w:left="720" w:firstLine="720"/>
        <w:rPr>
          <w:sz w:val="24"/>
        </w:rPr>
      </w:pPr>
      <w:proofErr w:type="gramStart"/>
      <w:r w:rsidRPr="00FC7A3C">
        <w:rPr>
          <w:sz w:val="24"/>
        </w:rPr>
        <w:t>the</w:t>
      </w:r>
      <w:proofErr w:type="gramEnd"/>
      <w:r w:rsidRPr="00FC7A3C">
        <w:rPr>
          <w:sz w:val="24"/>
        </w:rPr>
        <w:t xml:space="preserve"> mystery of faith:</w:t>
      </w:r>
    </w:p>
    <w:p w:rsidR="00FC7A3C" w:rsidRPr="00FC7A3C" w:rsidRDefault="00FC7A3C" w:rsidP="00FC7A3C">
      <w:pPr>
        <w:spacing w:after="0"/>
        <w:ind w:left="720"/>
        <w:rPr>
          <w:b/>
          <w:sz w:val="24"/>
        </w:rPr>
      </w:pPr>
      <w:r w:rsidRPr="00FC7A3C">
        <w:rPr>
          <w:b/>
          <w:sz w:val="24"/>
        </w:rPr>
        <w:t xml:space="preserve">Christ has died. Christ is </w:t>
      </w:r>
      <w:proofErr w:type="gramStart"/>
      <w:r w:rsidRPr="00FC7A3C">
        <w:rPr>
          <w:b/>
          <w:sz w:val="24"/>
        </w:rPr>
        <w:t>risen</w:t>
      </w:r>
      <w:proofErr w:type="gramEnd"/>
      <w:r w:rsidRPr="00FC7A3C">
        <w:rPr>
          <w:b/>
          <w:sz w:val="24"/>
        </w:rPr>
        <w:t>. Christ will come again.</w:t>
      </w:r>
    </w:p>
    <w:p w:rsidR="00FC7A3C" w:rsidRPr="00FC7A3C" w:rsidRDefault="00FC7A3C" w:rsidP="00FC7A3C">
      <w:pPr>
        <w:spacing w:after="0"/>
        <w:ind w:left="720"/>
        <w:rPr>
          <w:sz w:val="24"/>
        </w:rPr>
      </w:pPr>
      <w:r w:rsidRPr="00FC7A3C">
        <w:rPr>
          <w:sz w:val="24"/>
        </w:rPr>
        <w:t>Gracious God, pour out your Holy Spirit…</w:t>
      </w:r>
    </w:p>
    <w:p w:rsidR="00FC7A3C" w:rsidRPr="00FC7A3C" w:rsidRDefault="00FC7A3C" w:rsidP="00FC7A3C">
      <w:pPr>
        <w:spacing w:after="0"/>
        <w:ind w:left="720"/>
        <w:rPr>
          <w:sz w:val="24"/>
        </w:rPr>
      </w:pPr>
      <w:r w:rsidRPr="00FC7A3C">
        <w:rPr>
          <w:sz w:val="24"/>
        </w:rPr>
        <w:tab/>
      </w:r>
      <w:proofErr w:type="gramStart"/>
      <w:r w:rsidRPr="00FC7A3C">
        <w:rPr>
          <w:sz w:val="24"/>
        </w:rPr>
        <w:t>now</w:t>
      </w:r>
      <w:proofErr w:type="gramEnd"/>
      <w:r w:rsidRPr="00FC7A3C">
        <w:rPr>
          <w:sz w:val="24"/>
        </w:rPr>
        <w:t xml:space="preserve"> and forever. </w:t>
      </w:r>
      <w:r w:rsidRPr="00FC7A3C">
        <w:rPr>
          <w:b/>
          <w:sz w:val="24"/>
        </w:rPr>
        <w:t>Amen. Our Father…</w:t>
      </w:r>
    </w:p>
    <w:p w:rsidR="00FC7A3C" w:rsidRDefault="00B22906" w:rsidP="000D4A83">
      <w:pPr>
        <w:rPr>
          <w:sz w:val="24"/>
        </w:rPr>
      </w:pPr>
      <w:r>
        <w:rPr>
          <w:sz w:val="24"/>
        </w:rPr>
        <w:t>Sacrament of the Lord’s Supper</w:t>
      </w:r>
    </w:p>
    <w:p w:rsidR="00B22906" w:rsidRDefault="00B22906" w:rsidP="000D4A83">
      <w:pPr>
        <w:rPr>
          <w:sz w:val="24"/>
        </w:rPr>
      </w:pPr>
      <w:r>
        <w:rPr>
          <w:sz w:val="24"/>
        </w:rPr>
        <w:t>Dedication of Donation for Bluefield Union Mission</w:t>
      </w:r>
    </w:p>
    <w:p w:rsidR="00B22906" w:rsidRPr="000D4A83" w:rsidRDefault="00B22906" w:rsidP="000D4A83">
      <w:pPr>
        <w:rPr>
          <w:sz w:val="24"/>
        </w:rPr>
      </w:pPr>
      <w:r>
        <w:rPr>
          <w:sz w:val="24"/>
        </w:rPr>
        <w:t>Benediction</w:t>
      </w:r>
    </w:p>
    <w:sectPr w:rsidR="00B22906" w:rsidRPr="000D4A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4A83"/>
    <w:rsid w:val="000D4A83"/>
    <w:rsid w:val="0023333C"/>
    <w:rsid w:val="005E777F"/>
    <w:rsid w:val="00B22906"/>
    <w:rsid w:val="00BF624B"/>
    <w:rsid w:val="00E17ECE"/>
    <w:rsid w:val="00E8260E"/>
    <w:rsid w:val="00FC7A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A8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A8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2</Pages>
  <Words>240</Words>
  <Characters>1369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10</cp:revision>
  <dcterms:created xsi:type="dcterms:W3CDTF">2021-03-23T17:09:00Z</dcterms:created>
  <dcterms:modified xsi:type="dcterms:W3CDTF">2021-03-24T19:21:00Z</dcterms:modified>
</cp:coreProperties>
</file>